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D0" w:rsidRDefault="00224393" w:rsidP="00224393">
      <w:pPr>
        <w:pStyle w:val="NoSpacing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  <w:u w:val="single"/>
        </w:rPr>
        <w:t>Audio/Video Production</w:t>
      </w:r>
    </w:p>
    <w:p w:rsidR="00224393" w:rsidRDefault="00224393" w:rsidP="0022439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Instructor: </w:t>
      </w:r>
      <w:r>
        <w:rPr>
          <w:rFonts w:ascii="Californian FB" w:hAnsi="Californian FB"/>
          <w:sz w:val="24"/>
          <w:szCs w:val="24"/>
        </w:rPr>
        <w:t>Amber James</w:t>
      </w: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Location:</w:t>
      </w:r>
      <w:r>
        <w:rPr>
          <w:rFonts w:ascii="Californian FB" w:hAnsi="Californian FB"/>
          <w:sz w:val="24"/>
          <w:szCs w:val="24"/>
        </w:rPr>
        <w:t xml:space="preserve"> 323</w:t>
      </w: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Email</w:t>
      </w:r>
      <w:r>
        <w:rPr>
          <w:rFonts w:ascii="Californian FB" w:hAnsi="Californian FB"/>
          <w:sz w:val="24"/>
          <w:szCs w:val="24"/>
        </w:rPr>
        <w:t xml:space="preserve">: </w:t>
      </w:r>
      <w:hyperlink r:id="rId6" w:history="1">
        <w:r w:rsidRPr="00224393">
          <w:rPr>
            <w:rStyle w:val="Hyperlink"/>
            <w:rFonts w:ascii="Californian FB" w:hAnsi="Californian FB"/>
            <w:color w:val="auto"/>
            <w:sz w:val="24"/>
            <w:szCs w:val="24"/>
            <w:u w:val="none"/>
          </w:rPr>
          <w:t>jamesa@chapelhillisd.org</w:t>
        </w:r>
      </w:hyperlink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Tutorials</w:t>
      </w:r>
      <w:r>
        <w:rPr>
          <w:rFonts w:ascii="Californian FB" w:hAnsi="Californian FB"/>
          <w:sz w:val="24"/>
          <w:szCs w:val="24"/>
        </w:rPr>
        <w:t>: Monday 3:30 – 4:30 and by appointment</w:t>
      </w: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  <w:u w:val="single"/>
        </w:rPr>
        <w:t>Course Description</w:t>
      </w: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Principles of Audio/Video Technology: </w:t>
      </w:r>
      <w:r w:rsidR="007302DA">
        <w:rPr>
          <w:rFonts w:ascii="Californian FB" w:hAnsi="Californian FB"/>
          <w:sz w:val="24"/>
          <w:szCs w:val="24"/>
        </w:rPr>
        <w:t>This course serves as the foundation of the program and students will learn about camera composition and how to edit using iMovie.   Students who successfully complete this course wil</w:t>
      </w:r>
      <w:r w:rsidR="007D7D60">
        <w:rPr>
          <w:rFonts w:ascii="Californian FB" w:hAnsi="Californian FB"/>
          <w:sz w:val="24"/>
          <w:szCs w:val="24"/>
        </w:rPr>
        <w:t xml:space="preserve">l be prepared to advance to </w:t>
      </w:r>
      <w:r w:rsidR="007302DA">
        <w:rPr>
          <w:rFonts w:ascii="Californian FB" w:hAnsi="Californian FB"/>
          <w:sz w:val="24"/>
          <w:szCs w:val="24"/>
        </w:rPr>
        <w:t>Audio/Video Production.</w:t>
      </w:r>
      <w:r>
        <w:rPr>
          <w:rFonts w:ascii="Californian FB" w:hAnsi="Californian FB"/>
          <w:sz w:val="24"/>
          <w:szCs w:val="24"/>
        </w:rPr>
        <w:t xml:space="preserve"> </w:t>
      </w: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</w:p>
    <w:p w:rsidR="00224393" w:rsidRPr="007302DA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Audio/Video Production:</w:t>
      </w:r>
      <w:r w:rsidR="007302DA">
        <w:rPr>
          <w:rFonts w:ascii="Californian FB" w:hAnsi="Californian FB"/>
          <w:b/>
          <w:sz w:val="24"/>
          <w:szCs w:val="24"/>
        </w:rPr>
        <w:t xml:space="preserve">  </w:t>
      </w:r>
      <w:r w:rsidR="007302DA">
        <w:rPr>
          <w:rFonts w:ascii="Californian FB" w:hAnsi="Californian FB"/>
          <w:sz w:val="24"/>
          <w:szCs w:val="24"/>
        </w:rPr>
        <w:t>Students in this course will delve into deeper and more enriching asp</w:t>
      </w:r>
      <w:r w:rsidR="009651EE">
        <w:rPr>
          <w:rFonts w:ascii="Californian FB" w:hAnsi="Californian FB"/>
          <w:sz w:val="24"/>
          <w:szCs w:val="24"/>
        </w:rPr>
        <w:t>ects of broadcasting by conducting</w:t>
      </w:r>
      <w:r w:rsidR="007302DA">
        <w:rPr>
          <w:rFonts w:ascii="Californian FB" w:hAnsi="Californian FB"/>
          <w:sz w:val="24"/>
          <w:szCs w:val="24"/>
        </w:rPr>
        <w:t xml:space="preserve"> </w:t>
      </w:r>
      <w:r w:rsidR="00803039">
        <w:rPr>
          <w:rFonts w:ascii="Californian FB" w:hAnsi="Californian FB"/>
          <w:sz w:val="24"/>
          <w:szCs w:val="24"/>
        </w:rPr>
        <w:t>in-depth interviews</w:t>
      </w:r>
      <w:r w:rsidR="009651EE">
        <w:rPr>
          <w:rFonts w:ascii="Californian FB" w:hAnsi="Californian FB"/>
          <w:sz w:val="24"/>
          <w:szCs w:val="24"/>
        </w:rPr>
        <w:t xml:space="preserve"> and news stories.  Students will learn how to use the highly-acclaimed Final Cut Pro X software to edit their videos.  Successful completion of this class will prepare students for Advanced Audio/Video Production.</w:t>
      </w:r>
    </w:p>
    <w:p w:rsidR="00224393" w:rsidRDefault="00224393" w:rsidP="00224393">
      <w:pPr>
        <w:pStyle w:val="NoSpacing"/>
        <w:rPr>
          <w:rFonts w:ascii="Californian FB" w:hAnsi="Californian FB"/>
          <w:b/>
          <w:sz w:val="24"/>
          <w:szCs w:val="24"/>
        </w:rPr>
      </w:pPr>
    </w:p>
    <w:p w:rsidR="00224393" w:rsidRDefault="00224393" w:rsidP="0022439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Advanced Audio/Video Production</w:t>
      </w:r>
      <w:r w:rsidR="007302DA">
        <w:rPr>
          <w:rFonts w:ascii="Californian FB" w:hAnsi="Californian FB"/>
          <w:b/>
          <w:sz w:val="24"/>
          <w:szCs w:val="24"/>
        </w:rPr>
        <w:t xml:space="preserve"> and practicum</w:t>
      </w:r>
      <w:r>
        <w:rPr>
          <w:rFonts w:ascii="Californian FB" w:hAnsi="Californian FB"/>
          <w:b/>
          <w:sz w:val="24"/>
          <w:szCs w:val="24"/>
        </w:rPr>
        <w:t xml:space="preserve">:  </w:t>
      </w:r>
      <w:r>
        <w:rPr>
          <w:rFonts w:ascii="Californian FB" w:hAnsi="Californian FB"/>
          <w:sz w:val="24"/>
          <w:szCs w:val="24"/>
        </w:rPr>
        <w:t xml:space="preserve">Students will engage in pre-production, production, and post-production activities to create a newscast for the </w:t>
      </w:r>
      <w:r w:rsidR="009651EE">
        <w:rPr>
          <w:rFonts w:ascii="Californian FB" w:hAnsi="Californian FB"/>
          <w:sz w:val="24"/>
          <w:szCs w:val="24"/>
        </w:rPr>
        <w:t>campus</w:t>
      </w:r>
      <w:r>
        <w:rPr>
          <w:rFonts w:ascii="Californian FB" w:hAnsi="Californian FB"/>
          <w:sz w:val="24"/>
          <w:szCs w:val="24"/>
        </w:rPr>
        <w:t xml:space="preserve">.  In order to simulate a news station, students will rotate between being anchor, camera operator, lead script writer, and editor.  Students will conduct various interviews with peers and faculty </w:t>
      </w:r>
      <w:r w:rsidR="007302DA">
        <w:rPr>
          <w:rFonts w:ascii="Californian FB" w:hAnsi="Californian FB"/>
          <w:sz w:val="24"/>
          <w:szCs w:val="24"/>
        </w:rPr>
        <w:t xml:space="preserve">to be included in the newscast.  Students will </w:t>
      </w:r>
      <w:r w:rsidR="009651EE">
        <w:rPr>
          <w:rFonts w:ascii="Californian FB" w:hAnsi="Californian FB"/>
          <w:sz w:val="24"/>
          <w:szCs w:val="24"/>
        </w:rPr>
        <w:t>have the opportunity to</w:t>
      </w:r>
      <w:r w:rsidR="00750F84">
        <w:rPr>
          <w:rFonts w:ascii="Californian FB" w:hAnsi="Californian FB"/>
          <w:sz w:val="24"/>
          <w:szCs w:val="24"/>
        </w:rPr>
        <w:t xml:space="preserve"> be</w:t>
      </w:r>
      <w:r w:rsidR="007D7D60">
        <w:rPr>
          <w:rFonts w:ascii="Californian FB" w:hAnsi="Californian FB"/>
          <w:sz w:val="24"/>
          <w:szCs w:val="24"/>
        </w:rPr>
        <w:t>come</w:t>
      </w:r>
      <w:r w:rsidR="00750F84">
        <w:rPr>
          <w:rFonts w:ascii="Californian FB" w:hAnsi="Californian FB"/>
          <w:sz w:val="24"/>
          <w:szCs w:val="24"/>
        </w:rPr>
        <w:t xml:space="preserve"> certified</w:t>
      </w:r>
      <w:r w:rsidR="009651EE">
        <w:rPr>
          <w:rFonts w:ascii="Californian FB" w:hAnsi="Californian FB"/>
          <w:sz w:val="24"/>
          <w:szCs w:val="24"/>
        </w:rPr>
        <w:t xml:space="preserve"> </w:t>
      </w:r>
      <w:r w:rsidR="007D7D60">
        <w:rPr>
          <w:rFonts w:ascii="Californian FB" w:hAnsi="Californian FB"/>
          <w:sz w:val="24"/>
          <w:szCs w:val="24"/>
        </w:rPr>
        <w:t xml:space="preserve">in </w:t>
      </w:r>
      <w:r w:rsidR="007302DA">
        <w:rPr>
          <w:rFonts w:ascii="Californian FB" w:hAnsi="Californian FB"/>
          <w:sz w:val="24"/>
          <w:szCs w:val="24"/>
        </w:rPr>
        <w:t>Final Cut Pro X</w:t>
      </w:r>
      <w:r w:rsidR="00750F84">
        <w:rPr>
          <w:rFonts w:ascii="Californian FB" w:hAnsi="Californian FB"/>
          <w:sz w:val="24"/>
          <w:szCs w:val="24"/>
        </w:rPr>
        <w:t xml:space="preserve">.  </w:t>
      </w:r>
    </w:p>
    <w:p w:rsidR="00750F84" w:rsidRDefault="00750F84" w:rsidP="00224393">
      <w:pPr>
        <w:pStyle w:val="NoSpacing"/>
        <w:rPr>
          <w:rFonts w:ascii="Californian FB" w:hAnsi="Californian FB"/>
          <w:sz w:val="24"/>
          <w:szCs w:val="24"/>
        </w:rPr>
      </w:pPr>
    </w:p>
    <w:p w:rsidR="00750F84" w:rsidRDefault="00750F84" w:rsidP="00224393">
      <w:pPr>
        <w:pStyle w:val="NoSpacing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  <w:u w:val="single"/>
        </w:rPr>
        <w:t>Classroom Procedures and Expectations</w:t>
      </w:r>
    </w:p>
    <w:p w:rsidR="00750F84" w:rsidRDefault="00750F84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Enter class quietly, on time, and sit at your assigned computer.</w:t>
      </w:r>
    </w:p>
    <w:p w:rsidR="00750F84" w:rsidRDefault="00750F84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Pay attention to instruction.</w:t>
      </w:r>
    </w:p>
    <w:p w:rsidR="00750F84" w:rsidRDefault="00750F84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Be respectful to the instructor and all students</w:t>
      </w:r>
      <w:r w:rsidR="00986743">
        <w:rPr>
          <w:rFonts w:ascii="Californian FB" w:hAnsi="Californian FB"/>
          <w:sz w:val="24"/>
          <w:szCs w:val="24"/>
        </w:rPr>
        <w:t>.</w:t>
      </w:r>
    </w:p>
    <w:p w:rsidR="00750F84" w:rsidRDefault="00750F84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Absolutely n</w:t>
      </w:r>
      <w:r w:rsidR="00986743">
        <w:rPr>
          <w:rFonts w:ascii="Californian FB" w:hAnsi="Californian FB"/>
          <w:sz w:val="24"/>
          <w:szCs w:val="24"/>
        </w:rPr>
        <w:t xml:space="preserve">o food or drink </w:t>
      </w:r>
      <w:r w:rsidR="007D7D60">
        <w:rPr>
          <w:rFonts w:ascii="Californian FB" w:hAnsi="Californian FB"/>
          <w:sz w:val="24"/>
          <w:szCs w:val="24"/>
        </w:rPr>
        <w:t>in the classroom</w:t>
      </w:r>
      <w:r w:rsidR="00986743">
        <w:rPr>
          <w:rFonts w:ascii="Californian FB" w:hAnsi="Californian FB"/>
          <w:sz w:val="24"/>
          <w:szCs w:val="24"/>
        </w:rPr>
        <w:t>.</w:t>
      </w:r>
      <w:r w:rsidR="007D7D60">
        <w:rPr>
          <w:rFonts w:ascii="Californian FB" w:hAnsi="Californian FB"/>
          <w:sz w:val="24"/>
          <w:szCs w:val="24"/>
        </w:rPr>
        <w:t xml:space="preserve">  (Water bottles must be kept in backpacks at all times.)</w:t>
      </w:r>
    </w:p>
    <w:p w:rsidR="00750F84" w:rsidRDefault="00750F84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Remain seated until the bell rings</w:t>
      </w:r>
      <w:r w:rsidR="00986743">
        <w:rPr>
          <w:rFonts w:ascii="Californian FB" w:hAnsi="Californian FB"/>
          <w:sz w:val="24"/>
          <w:szCs w:val="24"/>
        </w:rPr>
        <w:t>.</w:t>
      </w:r>
    </w:p>
    <w:p w:rsidR="00986743" w:rsidRDefault="00986743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Keep the classroom clean and orderly.</w:t>
      </w:r>
    </w:p>
    <w:p w:rsidR="00986743" w:rsidRDefault="00714480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Handle all classroom equipment</w:t>
      </w:r>
      <w:r w:rsidR="00986743">
        <w:rPr>
          <w:rFonts w:ascii="Californian FB" w:hAnsi="Californian FB"/>
          <w:sz w:val="24"/>
          <w:szCs w:val="24"/>
        </w:rPr>
        <w:t xml:space="preserve"> with care.</w:t>
      </w:r>
    </w:p>
    <w:p w:rsidR="00714480" w:rsidRDefault="00714480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Do not change personal settings on the computer or download/upload/Bluetooth</w:t>
      </w:r>
      <w:r w:rsidR="007D7D60">
        <w:rPr>
          <w:rFonts w:ascii="Californian FB" w:hAnsi="Californian FB"/>
          <w:sz w:val="24"/>
          <w:szCs w:val="24"/>
        </w:rPr>
        <w:t xml:space="preserve"> items</w:t>
      </w:r>
      <w:r w:rsidR="002F09FA">
        <w:rPr>
          <w:rFonts w:ascii="Californian FB" w:hAnsi="Californian FB"/>
          <w:sz w:val="24"/>
          <w:szCs w:val="24"/>
        </w:rPr>
        <w:t>.</w:t>
      </w:r>
    </w:p>
    <w:p w:rsidR="00714480" w:rsidRDefault="002F09FA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Use headphones when editing.</w:t>
      </w:r>
    </w:p>
    <w:p w:rsidR="002F09FA" w:rsidRDefault="002F09FA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Set up a </w:t>
      </w:r>
      <w:r w:rsidR="00867761">
        <w:rPr>
          <w:rFonts w:ascii="Californian FB" w:hAnsi="Californian FB"/>
          <w:sz w:val="24"/>
          <w:szCs w:val="24"/>
        </w:rPr>
        <w:t>Gmail</w:t>
      </w:r>
      <w:r>
        <w:rPr>
          <w:rFonts w:ascii="Californian FB" w:hAnsi="Californian FB"/>
          <w:sz w:val="24"/>
          <w:szCs w:val="24"/>
        </w:rPr>
        <w:t xml:space="preserve"> account and turn in </w:t>
      </w:r>
      <w:r w:rsidR="00867761">
        <w:rPr>
          <w:rFonts w:ascii="Californian FB" w:hAnsi="Californian FB"/>
          <w:sz w:val="24"/>
          <w:szCs w:val="24"/>
        </w:rPr>
        <w:t>class work</w:t>
      </w:r>
      <w:r>
        <w:rPr>
          <w:rFonts w:ascii="Californian FB" w:hAnsi="Californian FB"/>
          <w:sz w:val="24"/>
          <w:szCs w:val="24"/>
        </w:rPr>
        <w:t xml:space="preserve"> accordingly</w:t>
      </w:r>
      <w:r w:rsidR="00867761">
        <w:rPr>
          <w:rFonts w:ascii="Californian FB" w:hAnsi="Californian FB"/>
          <w:sz w:val="24"/>
          <w:szCs w:val="24"/>
        </w:rPr>
        <w:t xml:space="preserve"> by the due date</w:t>
      </w:r>
      <w:r>
        <w:rPr>
          <w:rFonts w:ascii="Californian FB" w:hAnsi="Californian FB"/>
          <w:sz w:val="24"/>
          <w:szCs w:val="24"/>
        </w:rPr>
        <w:t>.</w:t>
      </w:r>
    </w:p>
    <w:p w:rsidR="00986743" w:rsidRDefault="00986743" w:rsidP="00750F84">
      <w:pPr>
        <w:pStyle w:val="NoSpacing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Adhere to the rules and guidelines in the student handbook.</w:t>
      </w:r>
    </w:p>
    <w:p w:rsidR="00986743" w:rsidRDefault="00986743" w:rsidP="00986743">
      <w:pPr>
        <w:pStyle w:val="NoSpacing"/>
        <w:rPr>
          <w:rFonts w:ascii="Californian FB" w:hAnsi="Californian FB"/>
          <w:sz w:val="24"/>
          <w:szCs w:val="24"/>
        </w:rPr>
      </w:pPr>
    </w:p>
    <w:p w:rsidR="00986743" w:rsidRDefault="00986743" w:rsidP="0098674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  <w:u w:val="single"/>
        </w:rPr>
        <w:t>Grading</w:t>
      </w:r>
    </w:p>
    <w:p w:rsidR="00986743" w:rsidRDefault="00FA23E6" w:rsidP="0098674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I do not accept late work and I do not offer extra credit.  </w:t>
      </w:r>
      <w:r w:rsidR="00986743">
        <w:rPr>
          <w:rFonts w:ascii="Californian FB" w:hAnsi="Californian FB"/>
          <w:sz w:val="24"/>
          <w:szCs w:val="24"/>
        </w:rPr>
        <w:t xml:space="preserve">Sixty </w:t>
      </w:r>
      <w:r w:rsidR="00714480">
        <w:rPr>
          <w:rFonts w:ascii="Californian FB" w:hAnsi="Californian FB"/>
          <w:sz w:val="24"/>
          <w:szCs w:val="24"/>
        </w:rPr>
        <w:t xml:space="preserve">percent of the grade consists of daily work and tests/exams make up forty percent.  </w:t>
      </w:r>
    </w:p>
    <w:p w:rsidR="002F09FA" w:rsidRDefault="002F09FA" w:rsidP="0098674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 = 90 – 100</w:t>
      </w:r>
    </w:p>
    <w:p w:rsidR="002F09FA" w:rsidRDefault="002F09FA" w:rsidP="0098674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 = 80 – 89</w:t>
      </w:r>
    </w:p>
    <w:p w:rsidR="002F09FA" w:rsidRDefault="002F09FA" w:rsidP="0098674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 = 70 – 79</w:t>
      </w:r>
    </w:p>
    <w:p w:rsidR="00FA23E6" w:rsidRDefault="002F09FA" w:rsidP="00986743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 = 69 or below (*No credit will be given for a grade below 70)</w:t>
      </w:r>
    </w:p>
    <w:p w:rsidR="007D7D60" w:rsidRDefault="007D7D60" w:rsidP="00986743">
      <w:pPr>
        <w:pStyle w:val="NoSpacing"/>
        <w:rPr>
          <w:rFonts w:ascii="Californian FB" w:hAnsi="Californian FB"/>
          <w:sz w:val="24"/>
          <w:szCs w:val="24"/>
        </w:rPr>
      </w:pPr>
    </w:p>
    <w:sectPr w:rsidR="007D7D60" w:rsidSect="004F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63BD"/>
    <w:multiLevelType w:val="hybridMultilevel"/>
    <w:tmpl w:val="1880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24393"/>
    <w:rsid w:val="00224393"/>
    <w:rsid w:val="002F09FA"/>
    <w:rsid w:val="00404CC4"/>
    <w:rsid w:val="004F3BD0"/>
    <w:rsid w:val="005C35D0"/>
    <w:rsid w:val="00656110"/>
    <w:rsid w:val="00714480"/>
    <w:rsid w:val="0072553D"/>
    <w:rsid w:val="007302DA"/>
    <w:rsid w:val="00750F84"/>
    <w:rsid w:val="007D7D60"/>
    <w:rsid w:val="00803039"/>
    <w:rsid w:val="00867761"/>
    <w:rsid w:val="009651EE"/>
    <w:rsid w:val="00986743"/>
    <w:rsid w:val="00D90481"/>
    <w:rsid w:val="00FA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43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mesa@chapelhill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83CF7-A2A1-4020-8264-1B3AEA81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jamesa</dc:creator>
  <cp:keywords/>
  <dc:description/>
  <cp:lastModifiedBy>jamesa</cp:lastModifiedBy>
  <cp:revision>2</cp:revision>
  <cp:lastPrinted>2013-08-24T18:56:00Z</cp:lastPrinted>
  <dcterms:created xsi:type="dcterms:W3CDTF">2013-08-26T15:56:00Z</dcterms:created>
  <dcterms:modified xsi:type="dcterms:W3CDTF">2013-08-26T15:56:00Z</dcterms:modified>
</cp:coreProperties>
</file>